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C4" w:rsidRPr="00916C92" w:rsidRDefault="009756C4" w:rsidP="009756C4">
      <w:pPr>
        <w:jc w:val="center"/>
        <w:rPr>
          <w:b/>
        </w:rPr>
      </w:pPr>
      <w:r w:rsidRPr="00CE7A2E">
        <w:rPr>
          <w:noProof/>
        </w:rPr>
        <w:drawing>
          <wp:anchor distT="0" distB="0" distL="114300" distR="114300" simplePos="0" relativeHeight="251659264" behindDoc="0" locked="0" layoutInCell="1" allowOverlap="1" wp14:anchorId="2BB27EEC" wp14:editId="79BBE046">
            <wp:simplePos x="0" y="0"/>
            <wp:positionH relativeFrom="margin">
              <wp:posOffset>4930435</wp:posOffset>
            </wp:positionH>
            <wp:positionV relativeFrom="paragraph">
              <wp:posOffset>-727261</wp:posOffset>
            </wp:positionV>
            <wp:extent cx="960166" cy="961673"/>
            <wp:effectExtent l="0" t="0" r="0" b="0"/>
            <wp:wrapNone/>
            <wp:docPr id="5" name="Picture 5" descr="J:\Mydocuments\SCDOA Seals\SCDOA Se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documents\SCDOA Seals\SCDOA Seal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6" cy="9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Sanitizer</w:t>
      </w:r>
      <w:r w:rsidRPr="00916C92">
        <w:rPr>
          <w:b/>
        </w:rPr>
        <w:t xml:space="preserve"> </w:t>
      </w:r>
      <w:r w:rsidR="003B5D3C">
        <w:rPr>
          <w:b/>
        </w:rPr>
        <w:t>Testing Log</w:t>
      </w:r>
    </w:p>
    <w:p w:rsidR="009756C4" w:rsidRDefault="009756C4" w:rsidP="009756C4">
      <w:pPr>
        <w:jc w:val="center"/>
      </w:pPr>
    </w:p>
    <w:p w:rsidR="009756C4" w:rsidRPr="00132AA5" w:rsidRDefault="009756C4" w:rsidP="009756C4">
      <w:pPr>
        <w:rPr>
          <w:sz w:val="20"/>
          <w:szCs w:val="20"/>
        </w:rPr>
      </w:pPr>
      <w:r w:rsidRPr="00132AA5">
        <w:rPr>
          <w:b/>
          <w:sz w:val="20"/>
          <w:szCs w:val="20"/>
        </w:rPr>
        <w:t>Month/Year:</w:t>
      </w:r>
      <w:r w:rsidRPr="00132AA5">
        <w:rPr>
          <w:sz w:val="20"/>
          <w:szCs w:val="20"/>
        </w:rPr>
        <w:t>___</w:t>
      </w:r>
      <w:r w:rsidR="00E11328">
        <w:rPr>
          <w:sz w:val="20"/>
          <w:szCs w:val="20"/>
        </w:rPr>
        <w:t>__________</w:t>
      </w:r>
      <w:r w:rsidRPr="00132AA5">
        <w:rPr>
          <w:sz w:val="20"/>
          <w:szCs w:val="20"/>
        </w:rPr>
        <w:t>____</w:t>
      </w:r>
      <w:r w:rsidRPr="00132AA5">
        <w:rPr>
          <w:sz w:val="20"/>
          <w:szCs w:val="20"/>
        </w:rPr>
        <w:tab/>
      </w:r>
      <w:r w:rsidRPr="00132AA5">
        <w:rPr>
          <w:sz w:val="20"/>
          <w:szCs w:val="20"/>
        </w:rPr>
        <w:tab/>
      </w:r>
      <w:r w:rsidRPr="00132AA5">
        <w:rPr>
          <w:b/>
          <w:sz w:val="20"/>
          <w:szCs w:val="20"/>
        </w:rPr>
        <w:t>Facility:</w:t>
      </w:r>
      <w:r w:rsidRPr="00132AA5">
        <w:rPr>
          <w:sz w:val="20"/>
          <w:szCs w:val="20"/>
        </w:rPr>
        <w:t>____</w:t>
      </w:r>
      <w:r w:rsidR="00E11328">
        <w:rPr>
          <w:sz w:val="20"/>
          <w:szCs w:val="20"/>
        </w:rPr>
        <w:t>________</w:t>
      </w:r>
      <w:bookmarkStart w:id="0" w:name="_GoBack"/>
      <w:bookmarkEnd w:id="0"/>
      <w:r w:rsidRPr="00132AA5">
        <w:rPr>
          <w:sz w:val="20"/>
          <w:szCs w:val="20"/>
        </w:rPr>
        <w:t>___</w:t>
      </w:r>
    </w:p>
    <w:p w:rsidR="009756C4" w:rsidRPr="00132AA5" w:rsidRDefault="009756C4" w:rsidP="009756C4">
      <w:pPr>
        <w:rPr>
          <w:sz w:val="20"/>
          <w:szCs w:val="20"/>
        </w:rPr>
      </w:pPr>
      <w:r w:rsidRPr="00132AA5">
        <w:rPr>
          <w:b/>
          <w:sz w:val="20"/>
          <w:szCs w:val="20"/>
        </w:rPr>
        <w:t>Instructions:</w:t>
      </w:r>
      <w:r w:rsidRPr="00132AA5">
        <w:rPr>
          <w:sz w:val="20"/>
          <w:szCs w:val="20"/>
        </w:rPr>
        <w:t xml:space="preserve"> Record the reading once a day and record corrective action, if taken.  The person in charge or will verify that the employee uses appropriate test strips for the sanitizing solution and will review the log.</w:t>
      </w:r>
    </w:p>
    <w:p w:rsidR="009756C4" w:rsidRPr="00132AA5" w:rsidRDefault="009756C4" w:rsidP="009756C4">
      <w:pPr>
        <w:rPr>
          <w:sz w:val="20"/>
          <w:szCs w:val="20"/>
        </w:rPr>
      </w:pPr>
    </w:p>
    <w:p w:rsidR="009756C4" w:rsidRPr="00132AA5" w:rsidRDefault="009756C4" w:rsidP="009756C4">
      <w:pPr>
        <w:rPr>
          <w:sz w:val="20"/>
          <w:szCs w:val="20"/>
        </w:rPr>
      </w:pPr>
      <w:r w:rsidRPr="00132AA5">
        <w:rPr>
          <w:b/>
          <w:sz w:val="20"/>
          <w:szCs w:val="20"/>
        </w:rPr>
        <w:t>Type of sanitizer used:</w:t>
      </w:r>
      <w:r w:rsidRPr="00132AA5">
        <w:rPr>
          <w:sz w:val="20"/>
          <w:szCs w:val="20"/>
        </w:rPr>
        <w:t xml:space="preserve">  </w:t>
      </w:r>
      <w:r w:rsidRPr="00132A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408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1C7">
        <w:rPr>
          <w:sz w:val="20"/>
          <w:szCs w:val="20"/>
        </w:rPr>
        <w:t xml:space="preserve">Bleach/Chlorine  </w:t>
      </w:r>
      <w:r w:rsidRPr="00132AA5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08242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1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1C7">
        <w:rPr>
          <w:sz w:val="20"/>
          <w:szCs w:val="20"/>
        </w:rPr>
        <w:t xml:space="preserve"> Iodine</w:t>
      </w:r>
      <w:r w:rsidRPr="00132AA5">
        <w:rPr>
          <w:sz w:val="20"/>
          <w:szCs w:val="20"/>
        </w:rPr>
        <w:t xml:space="preserve"> </w:t>
      </w:r>
      <w:r w:rsidRPr="00132AA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07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8E51C7">
        <w:rPr>
          <w:sz w:val="20"/>
          <w:szCs w:val="20"/>
        </w:rPr>
        <w:t>Quats</w:t>
      </w:r>
      <w:proofErr w:type="spellEnd"/>
      <w:r w:rsidR="008E51C7">
        <w:rPr>
          <w:sz w:val="20"/>
          <w:szCs w:val="20"/>
        </w:rPr>
        <w:t xml:space="preserve">     </w:t>
      </w:r>
      <w:r w:rsidRPr="00132AA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4122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Pr="00132AA5">
        <w:rPr>
          <w:sz w:val="20"/>
          <w:szCs w:val="20"/>
        </w:rPr>
        <w:t>Other</w:t>
      </w:r>
      <w:proofErr w:type="gramEnd"/>
      <w:r w:rsidRPr="00132AA5">
        <w:rPr>
          <w:sz w:val="20"/>
          <w:szCs w:val="20"/>
        </w:rPr>
        <w:t xml:space="preserve"> (specify): ______________</w:t>
      </w:r>
    </w:p>
    <w:p w:rsidR="009756C4" w:rsidRDefault="009756C4" w:rsidP="009756C4">
      <w:pPr>
        <w:rPr>
          <w:sz w:val="20"/>
          <w:szCs w:val="20"/>
        </w:rPr>
      </w:pPr>
      <w:r w:rsidRPr="00132AA5">
        <w:rPr>
          <w:i/>
          <w:sz w:val="20"/>
          <w:szCs w:val="20"/>
        </w:rPr>
        <w:t>Indicate correct concentration for sanitizer type here</w:t>
      </w:r>
      <w:r>
        <w:rPr>
          <w:i/>
          <w:sz w:val="20"/>
          <w:szCs w:val="20"/>
        </w:rPr>
        <w:t xml:space="preserve"> </w:t>
      </w:r>
      <w:r w:rsidRPr="00132AA5">
        <w:rPr>
          <w:i/>
          <w:sz w:val="20"/>
          <w:szCs w:val="20"/>
        </w:rPr>
        <w:t>(example: 50-200 ppm)</w:t>
      </w:r>
      <w:r w:rsidRPr="00132AA5">
        <w:rPr>
          <w:sz w:val="20"/>
          <w:szCs w:val="20"/>
        </w:rPr>
        <w:t>: _____</w:t>
      </w:r>
      <w:r>
        <w:rPr>
          <w:sz w:val="20"/>
          <w:szCs w:val="20"/>
        </w:rPr>
        <w:t>________</w:t>
      </w:r>
      <w:r w:rsidRPr="00132AA5">
        <w:rPr>
          <w:sz w:val="20"/>
          <w:szCs w:val="20"/>
        </w:rPr>
        <w:t>________</w:t>
      </w:r>
    </w:p>
    <w:p w:rsidR="009756C4" w:rsidRPr="00132AA5" w:rsidRDefault="009756C4" w:rsidP="009756C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10"/>
        <w:gridCol w:w="810"/>
        <w:gridCol w:w="3420"/>
        <w:gridCol w:w="895"/>
      </w:tblGrid>
      <w:tr w:rsidR="009756C4" w:rsidTr="00D914D8">
        <w:trPr>
          <w:trHeight w:val="142"/>
        </w:trPr>
        <w:tc>
          <w:tcPr>
            <w:tcW w:w="715" w:type="dxa"/>
            <w:vMerge w:val="restart"/>
            <w:shd w:val="clear" w:color="auto" w:fill="D0CECE" w:themeFill="background2" w:themeFillShade="E6"/>
          </w:tcPr>
          <w:p w:rsidR="009756C4" w:rsidRPr="00B133E0" w:rsidRDefault="009756C4" w:rsidP="00D914D8">
            <w:pPr>
              <w:jc w:val="center"/>
              <w:rPr>
                <w:b/>
              </w:rPr>
            </w:pPr>
            <w:r w:rsidRPr="00B133E0">
              <w:rPr>
                <w:b/>
              </w:rPr>
              <w:t>Date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9756C4" w:rsidRPr="00B133E0" w:rsidRDefault="009756C4" w:rsidP="00D914D8">
            <w:pPr>
              <w:jc w:val="center"/>
              <w:rPr>
                <w:b/>
              </w:rPr>
            </w:pPr>
            <w:r w:rsidRPr="00B133E0">
              <w:rPr>
                <w:b/>
              </w:rPr>
              <w:t>Strip Test Results</w:t>
            </w:r>
          </w:p>
        </w:tc>
        <w:tc>
          <w:tcPr>
            <w:tcW w:w="810" w:type="dxa"/>
            <w:vMerge w:val="restart"/>
            <w:shd w:val="clear" w:color="auto" w:fill="D0CECE" w:themeFill="background2" w:themeFillShade="E6"/>
          </w:tcPr>
          <w:p w:rsidR="009756C4" w:rsidRPr="00B133E0" w:rsidRDefault="009756C4" w:rsidP="00D914D8">
            <w:pPr>
              <w:jc w:val="center"/>
              <w:rPr>
                <w:b/>
              </w:rPr>
            </w:pPr>
            <w:r w:rsidRPr="00B133E0">
              <w:rPr>
                <w:b/>
              </w:rPr>
              <w:t>Time</w:t>
            </w:r>
          </w:p>
        </w:tc>
        <w:tc>
          <w:tcPr>
            <w:tcW w:w="3420" w:type="dxa"/>
            <w:vMerge w:val="restart"/>
            <w:shd w:val="clear" w:color="auto" w:fill="D0CECE" w:themeFill="background2" w:themeFillShade="E6"/>
          </w:tcPr>
          <w:p w:rsidR="009756C4" w:rsidRPr="00B133E0" w:rsidRDefault="009756C4" w:rsidP="00D914D8">
            <w:pPr>
              <w:jc w:val="center"/>
              <w:rPr>
                <w:b/>
              </w:rPr>
            </w:pPr>
            <w:r w:rsidRPr="00B133E0">
              <w:rPr>
                <w:b/>
              </w:rPr>
              <w:t>Corrective Action</w:t>
            </w:r>
          </w:p>
        </w:tc>
        <w:tc>
          <w:tcPr>
            <w:tcW w:w="895" w:type="dxa"/>
            <w:vMerge w:val="restart"/>
            <w:shd w:val="clear" w:color="auto" w:fill="D0CECE" w:themeFill="background2" w:themeFillShade="E6"/>
          </w:tcPr>
          <w:p w:rsidR="009756C4" w:rsidRPr="00B133E0" w:rsidRDefault="009756C4" w:rsidP="00D914D8">
            <w:pPr>
              <w:jc w:val="center"/>
              <w:rPr>
                <w:b/>
              </w:rPr>
            </w:pPr>
            <w:r w:rsidRPr="00B133E0">
              <w:rPr>
                <w:b/>
              </w:rPr>
              <w:t>Initials</w:t>
            </w:r>
          </w:p>
        </w:tc>
      </w:tr>
      <w:tr w:rsidR="009756C4" w:rsidTr="00D914D8">
        <w:trPr>
          <w:trHeight w:val="142"/>
        </w:trPr>
        <w:tc>
          <w:tcPr>
            <w:tcW w:w="715" w:type="dxa"/>
            <w:vMerge/>
            <w:shd w:val="clear" w:color="auto" w:fill="D0CECE" w:themeFill="background2" w:themeFillShade="E6"/>
          </w:tcPr>
          <w:p w:rsidR="009756C4" w:rsidRDefault="009756C4" w:rsidP="00D914D8"/>
        </w:tc>
        <w:tc>
          <w:tcPr>
            <w:tcW w:w="3510" w:type="dxa"/>
            <w:shd w:val="clear" w:color="auto" w:fill="D0CECE" w:themeFill="background2" w:themeFillShade="E6"/>
          </w:tcPr>
          <w:p w:rsidR="009756C4" w:rsidRPr="00B133E0" w:rsidRDefault="009756C4" w:rsidP="00D914D8">
            <w:pPr>
              <w:jc w:val="center"/>
              <w:rPr>
                <w:sz w:val="20"/>
                <w:szCs w:val="20"/>
              </w:rPr>
            </w:pPr>
            <w:r w:rsidRPr="00B133E0">
              <w:rPr>
                <w:sz w:val="20"/>
                <w:szCs w:val="20"/>
              </w:rPr>
              <w:t>(Mark “OK” is strip reveals appropriate concentration)</w:t>
            </w:r>
          </w:p>
        </w:tc>
        <w:tc>
          <w:tcPr>
            <w:tcW w:w="810" w:type="dxa"/>
            <w:vMerge/>
          </w:tcPr>
          <w:p w:rsidR="009756C4" w:rsidRDefault="009756C4" w:rsidP="00D914D8">
            <w:pPr>
              <w:jc w:val="center"/>
            </w:pPr>
          </w:p>
        </w:tc>
        <w:tc>
          <w:tcPr>
            <w:tcW w:w="3420" w:type="dxa"/>
            <w:vMerge/>
          </w:tcPr>
          <w:p w:rsidR="009756C4" w:rsidRDefault="009756C4" w:rsidP="00D914D8">
            <w:pPr>
              <w:jc w:val="center"/>
            </w:pPr>
          </w:p>
        </w:tc>
        <w:tc>
          <w:tcPr>
            <w:tcW w:w="895" w:type="dxa"/>
            <w:vMerge/>
          </w:tcPr>
          <w:p w:rsidR="009756C4" w:rsidRDefault="009756C4" w:rsidP="00D914D8">
            <w:pPr>
              <w:jc w:val="center"/>
            </w:pPr>
          </w:p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7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8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9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10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13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14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15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16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17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18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19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20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21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22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23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24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25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26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27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28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29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30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  <w:tr w:rsidR="009756C4" w:rsidTr="00D914D8">
        <w:trPr>
          <w:trHeight w:val="288"/>
        </w:trPr>
        <w:tc>
          <w:tcPr>
            <w:tcW w:w="715" w:type="dxa"/>
          </w:tcPr>
          <w:p w:rsidR="009756C4" w:rsidRDefault="009756C4" w:rsidP="00E860C1">
            <w:pPr>
              <w:jc w:val="center"/>
            </w:pPr>
            <w:r>
              <w:t>31</w:t>
            </w:r>
          </w:p>
        </w:tc>
        <w:tc>
          <w:tcPr>
            <w:tcW w:w="3510" w:type="dxa"/>
          </w:tcPr>
          <w:p w:rsidR="009756C4" w:rsidRDefault="009756C4" w:rsidP="00D914D8"/>
        </w:tc>
        <w:tc>
          <w:tcPr>
            <w:tcW w:w="810" w:type="dxa"/>
          </w:tcPr>
          <w:p w:rsidR="009756C4" w:rsidRDefault="009756C4" w:rsidP="00D914D8"/>
        </w:tc>
        <w:tc>
          <w:tcPr>
            <w:tcW w:w="3420" w:type="dxa"/>
          </w:tcPr>
          <w:p w:rsidR="009756C4" w:rsidRDefault="009756C4" w:rsidP="00D914D8"/>
        </w:tc>
        <w:tc>
          <w:tcPr>
            <w:tcW w:w="895" w:type="dxa"/>
          </w:tcPr>
          <w:p w:rsidR="009756C4" w:rsidRDefault="009756C4" w:rsidP="00D914D8"/>
        </w:tc>
      </w:tr>
    </w:tbl>
    <w:p w:rsidR="005F53DF" w:rsidRPr="00E860C1" w:rsidRDefault="009756C4" w:rsidP="00E860C1">
      <w:pPr>
        <w:pStyle w:val="ListParagraph"/>
        <w:ind w:left="0"/>
        <w:rPr>
          <w:b/>
        </w:rPr>
      </w:pPr>
      <w:r w:rsidRPr="00E860C1">
        <w:rPr>
          <w:b/>
        </w:rPr>
        <w:t>NOTE: Check for expiration dates on testing strips</w:t>
      </w:r>
    </w:p>
    <w:sectPr w:rsidR="005F53DF" w:rsidRPr="00E86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C4" w:rsidRDefault="009756C4" w:rsidP="009756C4">
      <w:r>
        <w:separator/>
      </w:r>
    </w:p>
  </w:endnote>
  <w:endnote w:type="continuationSeparator" w:id="0">
    <w:p w:rsidR="009756C4" w:rsidRDefault="009756C4" w:rsidP="0097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4" w:rsidRDefault="00975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4" w:rsidRDefault="009756C4">
    <w:pPr>
      <w:pStyle w:val="Footer"/>
    </w:pPr>
    <w:r>
      <w:t>Revised 5/5/21</w:t>
    </w:r>
  </w:p>
  <w:p w:rsidR="009756C4" w:rsidRDefault="00975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4" w:rsidRDefault="0097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C4" w:rsidRDefault="009756C4" w:rsidP="009756C4">
      <w:r>
        <w:separator/>
      </w:r>
    </w:p>
  </w:footnote>
  <w:footnote w:type="continuationSeparator" w:id="0">
    <w:p w:rsidR="009756C4" w:rsidRDefault="009756C4" w:rsidP="0097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4" w:rsidRDefault="00975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4" w:rsidRDefault="00975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4" w:rsidRDefault="00975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4"/>
    <w:rsid w:val="003B5D3C"/>
    <w:rsid w:val="005F53DF"/>
    <w:rsid w:val="008E51C7"/>
    <w:rsid w:val="009756C4"/>
    <w:rsid w:val="00E11328"/>
    <w:rsid w:val="00E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71B9"/>
  <w15:chartTrackingRefBased/>
  <w15:docId w15:val="{434FFBFB-179D-4CA2-8270-16A2279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6AAF3FAD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Goodrich</dc:creator>
  <cp:keywords/>
  <dc:description/>
  <cp:lastModifiedBy>Rowan Goodrich</cp:lastModifiedBy>
  <cp:revision>5</cp:revision>
  <cp:lastPrinted>2021-05-05T12:59:00Z</cp:lastPrinted>
  <dcterms:created xsi:type="dcterms:W3CDTF">2021-05-05T12:41:00Z</dcterms:created>
  <dcterms:modified xsi:type="dcterms:W3CDTF">2021-05-05T13:03:00Z</dcterms:modified>
</cp:coreProperties>
</file>